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00DF" w14:textId="77777777" w:rsidR="0021198B" w:rsidRPr="0021198B" w:rsidRDefault="0021198B" w:rsidP="0021198B">
      <w:pPr>
        <w:spacing w:line="540" w:lineRule="atLeast"/>
        <w:rPr>
          <w:rFonts w:ascii="Helvetica" w:eastAsia="Times New Roman" w:hAnsi="Helvetica" w:cs="Times New Roman"/>
          <w:color w:val="000000"/>
          <w:sz w:val="48"/>
          <w:szCs w:val="48"/>
        </w:rPr>
      </w:pPr>
      <w:r w:rsidRPr="0021198B">
        <w:rPr>
          <w:rFonts w:ascii="Helvetica" w:eastAsia="Times New Roman" w:hAnsi="Helvetica" w:cs="Times New Roman"/>
          <w:color w:val="000000"/>
          <w:sz w:val="48"/>
          <w:szCs w:val="48"/>
        </w:rPr>
        <w:t>ПОЛЬЗОВАТЕЛЬСКОЕ СОГЛАШЕНИЕ ОБ ИСПОЛЬЗОВАНИИ ПЕРСОНАЛЬНЫХ ДАННЫХ</w:t>
      </w:r>
    </w:p>
    <w:p w14:paraId="0FCC199F" w14:textId="514E409D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 xml:space="preserve">Настоящее Пользовательское соглашение об использовании персональных данных (далее – Соглашение) является официальным документом </w:t>
      </w:r>
      <w:r w:rsidR="00991207">
        <w:rPr>
          <w:color w:val="000000"/>
        </w:rPr>
        <w:t>ООО «</w:t>
      </w:r>
      <w:proofErr w:type="spellStart"/>
      <w:r w:rsidR="00991207">
        <w:rPr>
          <w:color w:val="000000"/>
        </w:rPr>
        <w:t>ФитФест</w:t>
      </w:r>
      <w:proofErr w:type="spellEnd"/>
      <w:r>
        <w:rPr>
          <w:color w:val="000000"/>
        </w:rPr>
        <w:t>»</w:t>
      </w:r>
      <w:r w:rsidRPr="0021198B">
        <w:rPr>
          <w:rFonts w:ascii="Roboto" w:hAnsi="Roboto" w:cs="Times New Roman"/>
          <w:color w:val="767676"/>
          <w:sz w:val="23"/>
          <w:szCs w:val="23"/>
        </w:rPr>
        <w:t xml:space="preserve"> (далее – Администрация Сайта), расположенной по адресу: </w:t>
      </w:r>
      <w:r>
        <w:rPr>
          <w:color w:val="000000"/>
        </w:rPr>
        <w:t>191002, г. Санкт-Петербург, Щербаков пер, 12, оф. 612</w:t>
      </w:r>
      <w:r w:rsidRPr="0021198B">
        <w:rPr>
          <w:rFonts w:ascii="Roboto" w:hAnsi="Roboto" w:cs="Times New Roman"/>
          <w:color w:val="767676"/>
          <w:sz w:val="23"/>
          <w:szCs w:val="23"/>
        </w:rPr>
        <w:t xml:space="preserve">, и регламентирует требования и процедуры (далее – Правила), определяющие порядок обработки и защиты информации о физических лицах, являющихся субъектами персональных данных в соответствии с п. 1 ст. 1 и п/п 1 ст. 3 Федерального закона «О персональных данных», пользующихся услугами </w:t>
      </w:r>
      <w:r>
        <w:rPr>
          <w:color w:val="000000"/>
        </w:rPr>
        <w:t>ООО «</w:t>
      </w:r>
      <w:proofErr w:type="spellStart"/>
      <w:r w:rsidR="00991207">
        <w:rPr>
          <w:color w:val="000000"/>
        </w:rPr>
        <w:t>ФитФест</w:t>
      </w:r>
      <w:proofErr w:type="spellEnd"/>
      <w:r>
        <w:rPr>
          <w:color w:val="000000"/>
        </w:rPr>
        <w:t>»</w:t>
      </w:r>
      <w:r w:rsidRPr="0021198B">
        <w:rPr>
          <w:rFonts w:ascii="Roboto" w:hAnsi="Roboto" w:cs="Times New Roman"/>
          <w:color w:val="767676"/>
          <w:sz w:val="23"/>
          <w:szCs w:val="23"/>
        </w:rPr>
        <w:t xml:space="preserve"> (далее – Пользова</w:t>
      </w:r>
      <w:r>
        <w:rPr>
          <w:rFonts w:ascii="Roboto" w:hAnsi="Roboto" w:cs="Times New Roman"/>
          <w:color w:val="767676"/>
          <w:sz w:val="23"/>
          <w:szCs w:val="23"/>
        </w:rPr>
        <w:t>тели) посредством интернет-сайта(</w:t>
      </w:r>
      <w:proofErr w:type="spellStart"/>
      <w:r>
        <w:rPr>
          <w:rFonts w:ascii="Roboto" w:hAnsi="Roboto" w:cs="Times New Roman"/>
          <w:color w:val="767676"/>
          <w:sz w:val="23"/>
          <w:szCs w:val="23"/>
        </w:rPr>
        <w:t>ов</w:t>
      </w:r>
      <w:proofErr w:type="spellEnd"/>
      <w:r>
        <w:rPr>
          <w:rFonts w:ascii="Roboto" w:hAnsi="Roboto" w:cs="Times New Roman"/>
          <w:color w:val="767676"/>
          <w:sz w:val="23"/>
          <w:szCs w:val="23"/>
        </w:rPr>
        <w:t>)</w:t>
      </w:r>
      <w:r w:rsidRPr="0021198B">
        <w:rPr>
          <w:rFonts w:ascii="Roboto" w:hAnsi="Roboto" w:cs="Times New Roman"/>
          <w:color w:val="767676"/>
          <w:sz w:val="23"/>
          <w:szCs w:val="23"/>
        </w:rPr>
        <w:t xml:space="preserve"> с доменным</w:t>
      </w:r>
      <w:r>
        <w:rPr>
          <w:rFonts w:ascii="Roboto" w:hAnsi="Roboto" w:cs="Times New Roman"/>
          <w:color w:val="767676"/>
          <w:sz w:val="23"/>
          <w:szCs w:val="23"/>
        </w:rPr>
        <w:t>(и)</w:t>
      </w:r>
      <w:r w:rsidRPr="0021198B">
        <w:rPr>
          <w:rFonts w:ascii="Roboto" w:hAnsi="Roboto" w:cs="Times New Roman"/>
          <w:color w:val="767676"/>
          <w:sz w:val="23"/>
          <w:szCs w:val="23"/>
        </w:rPr>
        <w:t xml:space="preserve"> именем</w:t>
      </w:r>
      <w:r>
        <w:rPr>
          <w:rFonts w:ascii="Roboto" w:hAnsi="Roboto" w:cs="Times New Roman"/>
          <w:color w:val="767676"/>
          <w:sz w:val="23"/>
          <w:szCs w:val="23"/>
        </w:rPr>
        <w:t>(</w:t>
      </w:r>
      <w:proofErr w:type="spellStart"/>
      <w:r>
        <w:rPr>
          <w:rFonts w:ascii="Roboto" w:hAnsi="Roboto" w:cs="Times New Roman"/>
          <w:color w:val="767676"/>
          <w:sz w:val="23"/>
          <w:szCs w:val="23"/>
        </w:rPr>
        <w:t>ами</w:t>
      </w:r>
      <w:proofErr w:type="spellEnd"/>
      <w:r>
        <w:rPr>
          <w:rFonts w:ascii="Roboto" w:hAnsi="Roboto" w:cs="Times New Roman"/>
          <w:color w:val="767676"/>
          <w:sz w:val="23"/>
          <w:szCs w:val="23"/>
        </w:rPr>
        <w:t>)</w:t>
      </w:r>
      <w:r w:rsidRPr="0021198B">
        <w:rPr>
          <w:rFonts w:ascii="Roboto" w:hAnsi="Roboto" w:cs="Times New Roman"/>
          <w:color w:val="767676"/>
          <w:sz w:val="23"/>
          <w:szCs w:val="23"/>
        </w:rPr>
        <w:t xml:space="preserve"> </w:t>
      </w:r>
      <w:r w:rsidR="00991207" w:rsidRPr="00991207">
        <w:rPr>
          <w:rFonts w:ascii="Roboto" w:hAnsi="Roboto" w:cs="Times New Roman"/>
          <w:color w:val="000000" w:themeColor="text1"/>
          <w:sz w:val="23"/>
          <w:szCs w:val="23"/>
        </w:rPr>
        <w:t xml:space="preserve">formulamotion.ru, </w:t>
      </w:r>
      <w:r w:rsidRPr="00991207">
        <w:rPr>
          <w:rFonts w:ascii="Roboto" w:hAnsi="Roboto" w:cs="Times New Roman"/>
          <w:color w:val="000000" w:themeColor="text1"/>
          <w:sz w:val="23"/>
          <w:szCs w:val="23"/>
        </w:rPr>
        <w:t>fitfest2018.ru</w:t>
      </w:r>
      <w:r>
        <w:rPr>
          <w:rFonts w:ascii="Roboto" w:hAnsi="Roboto" w:cs="Times New Roman"/>
          <w:color w:val="767676"/>
          <w:sz w:val="23"/>
          <w:szCs w:val="23"/>
        </w:rPr>
        <w:t xml:space="preserve">, </w:t>
      </w:r>
      <w:proofErr w:type="spellStart"/>
      <w:r>
        <w:rPr>
          <w:color w:val="000000"/>
          <w:lang w:val="en-US"/>
        </w:rPr>
        <w:t>ellytravel</w:t>
      </w:r>
      <w:proofErr w:type="spellEnd"/>
      <w:r w:rsidRPr="00991207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21198B">
        <w:rPr>
          <w:rFonts w:ascii="Roboto" w:hAnsi="Roboto" w:cs="Times New Roman"/>
          <w:color w:val="767676"/>
          <w:sz w:val="23"/>
          <w:szCs w:val="23"/>
        </w:rPr>
        <w:t>, а также его</w:t>
      </w:r>
      <w:r>
        <w:rPr>
          <w:rFonts w:ascii="Roboto" w:hAnsi="Roboto" w:cs="Times New Roman"/>
          <w:color w:val="767676"/>
          <w:sz w:val="23"/>
          <w:szCs w:val="23"/>
        </w:rPr>
        <w:t>/их</w:t>
      </w:r>
      <w:r w:rsidRPr="0021198B">
        <w:rPr>
          <w:rFonts w:ascii="Roboto" w:hAnsi="Roboto" w:cs="Times New Roman"/>
          <w:color w:val="767676"/>
          <w:sz w:val="23"/>
          <w:szCs w:val="23"/>
        </w:rPr>
        <w:t xml:space="preserve"> </w:t>
      </w:r>
      <w:proofErr w:type="spellStart"/>
      <w:r w:rsidRPr="0021198B">
        <w:rPr>
          <w:rFonts w:ascii="Roboto" w:hAnsi="Roboto" w:cs="Times New Roman"/>
          <w:color w:val="767676"/>
          <w:sz w:val="23"/>
          <w:szCs w:val="23"/>
        </w:rPr>
        <w:t>поддоменов</w:t>
      </w:r>
      <w:proofErr w:type="spellEnd"/>
      <w:r w:rsidRPr="0021198B">
        <w:rPr>
          <w:rFonts w:ascii="Roboto" w:hAnsi="Roboto" w:cs="Times New Roman"/>
          <w:color w:val="767676"/>
          <w:sz w:val="23"/>
          <w:szCs w:val="23"/>
        </w:rPr>
        <w:t xml:space="preserve"> (далее – Сайт).</w:t>
      </w:r>
    </w:p>
    <w:p w14:paraId="23FF9B7E" w14:textId="77777777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>Целью настоящего Соглашения является обеспечение надлежащей защиты информации о Пользователях Сайта при её обработке и использовании, в том числе их персональных данных, от несанкционированного доступа и разглашения.</w:t>
      </w:r>
    </w:p>
    <w:p w14:paraId="1FFCEEA1" w14:textId="3D3AF62C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 xml:space="preserve">Цель обработки персональных данных – оказание Пользователям своевременных квалифицированных и качественных услуг силами сотрудников и партнеров </w:t>
      </w:r>
      <w:r>
        <w:rPr>
          <w:color w:val="000000"/>
        </w:rPr>
        <w:t>ООО «</w:t>
      </w:r>
      <w:proofErr w:type="spellStart"/>
      <w:r w:rsidR="00991207">
        <w:rPr>
          <w:color w:val="000000"/>
        </w:rPr>
        <w:t>ФитФест</w:t>
      </w:r>
      <w:proofErr w:type="spellEnd"/>
      <w:r>
        <w:rPr>
          <w:color w:val="000000"/>
        </w:rPr>
        <w:t>»</w:t>
      </w:r>
      <w:r w:rsidRPr="0021198B">
        <w:rPr>
          <w:rFonts w:ascii="Roboto" w:hAnsi="Roboto" w:cs="Times New Roman"/>
          <w:color w:val="767676"/>
          <w:sz w:val="23"/>
          <w:szCs w:val="23"/>
        </w:rPr>
        <w:t>.</w:t>
      </w:r>
    </w:p>
    <w:p w14:paraId="455B5B03" w14:textId="77777777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>В ходе обработки с персональными данными будут совершены следующие действия: сбор; запись; систематизация; накопление; хранение; использование; обезличивание; блокирование; удаление; уничтожение.</w:t>
      </w:r>
    </w:p>
    <w:p w14:paraId="5CBF4CFB" w14:textId="77777777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>Передача персональных данных третьим лицам осуществляется на основании и в случаях, предусмотренных действующим законодательством Российской Федерации или с согласия Пользователя.</w:t>
      </w:r>
    </w:p>
    <w:p w14:paraId="31F914E6" w14:textId="77777777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>Настоящее Соглашение является публичным документом Администрации Сайта, доступным любому Пользователю сети Интернет на Сайте. Администрация Сайта вправе вносить изменения в настоящее Соглашение, уведомляя об этом зарегистрированных Пользователей путём размещения новой редакции Соглашения на Сайте.</w:t>
      </w:r>
    </w:p>
    <w:p w14:paraId="3BA37B9E" w14:textId="77777777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 xml:space="preserve">Пользователь выражает своё согласие с условиями настоящего Соглашения путём проставления специальных согласительных отметок в соответствующих разделах формы обратной связи на Сайте. В случае отказа или воздержания посетителя Сайта от заполнения </w:t>
      </w:r>
      <w:r w:rsidRPr="0021198B">
        <w:rPr>
          <w:rFonts w:ascii="Roboto" w:hAnsi="Roboto" w:cs="Times New Roman"/>
          <w:color w:val="767676"/>
          <w:sz w:val="23"/>
          <w:szCs w:val="23"/>
        </w:rPr>
        <w:lastRenderedPageBreak/>
        <w:t>формы обратной связи или проставления специальных согласительных отметок в соответствующих её разделах, его персональные данные на Сайте не фиксируются, не сохраняются и не подлежат защите в соответствии с настоящим Соглашением.</w:t>
      </w:r>
    </w:p>
    <w:p w14:paraId="09CA41DB" w14:textId="77777777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>При использовании форм обратной связи, размещённых на Сайте, Пользователь обязан предоставить Администрации Сайта необходимую достоверную и актуальную информацию, а также необходимые персональные данные Пользователя.</w:t>
      </w:r>
    </w:p>
    <w:p w14:paraId="2F4D1FCA" w14:textId="77777777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>Пользователь даёт согласие на обработку следующих своих персональных данных: персональные данные, не являющиеся специальными или биометрическими: фамилия, имя, отчество; адреса электронной почты, контактный телефон.</w:t>
      </w:r>
    </w:p>
    <w:p w14:paraId="3CC948D2" w14:textId="77777777" w:rsidR="0021198B" w:rsidRPr="0021198B" w:rsidRDefault="0021198B" w:rsidP="0021198B">
      <w:pPr>
        <w:spacing w:after="300"/>
        <w:outlineLvl w:val="3"/>
        <w:rPr>
          <w:rFonts w:ascii="Roboto" w:eastAsia="Times New Roman" w:hAnsi="Roboto" w:cs="Times New Roman"/>
          <w:color w:val="555555"/>
        </w:rPr>
      </w:pPr>
      <w:r w:rsidRPr="0021198B">
        <w:rPr>
          <w:rFonts w:ascii="Roboto" w:eastAsia="Times New Roman" w:hAnsi="Roboto" w:cs="Times New Roman"/>
          <w:b/>
          <w:bCs/>
          <w:color w:val="555555"/>
        </w:rPr>
        <w:t>ПРИ ИСПОЛЬЗОВАНИИ САЙТА ПОЛЬЗОВАТЕЛЮ ЗАПРЕЩАЕТСЯ:</w:t>
      </w:r>
    </w:p>
    <w:p w14:paraId="10FB8239" w14:textId="77777777" w:rsidR="0021198B" w:rsidRPr="0021198B" w:rsidRDefault="0021198B" w:rsidP="0021198B">
      <w:pPr>
        <w:numPr>
          <w:ilvl w:val="0"/>
          <w:numId w:val="1"/>
        </w:numPr>
        <w:spacing w:line="375" w:lineRule="atLeast"/>
        <w:ind w:left="0"/>
        <w:textAlignment w:val="top"/>
        <w:rPr>
          <w:rFonts w:ascii="Helvetica" w:eastAsia="Times New Roman" w:hAnsi="Helvetica" w:cs="Times New Roman"/>
          <w:color w:val="767676"/>
          <w:sz w:val="27"/>
          <w:szCs w:val="27"/>
        </w:rPr>
      </w:pPr>
      <w:r w:rsidRPr="0021198B">
        <w:rPr>
          <w:rFonts w:ascii="Helvetica" w:eastAsia="Times New Roman" w:hAnsi="Helvetica" w:cs="Times New Roman"/>
          <w:color w:val="767676"/>
          <w:sz w:val="27"/>
          <w:szCs w:val="27"/>
        </w:rPr>
        <w:t>вносить недостоверные сведения о себе, а также, в случае необходимости, своих отношениях с другими лицами или организациями;</w:t>
      </w:r>
    </w:p>
    <w:p w14:paraId="1BBF87B2" w14:textId="77777777" w:rsidR="0021198B" w:rsidRPr="0021198B" w:rsidRDefault="0021198B" w:rsidP="0021198B">
      <w:pPr>
        <w:numPr>
          <w:ilvl w:val="0"/>
          <w:numId w:val="1"/>
        </w:numPr>
        <w:spacing w:line="375" w:lineRule="atLeast"/>
        <w:ind w:left="0"/>
        <w:textAlignment w:val="top"/>
        <w:rPr>
          <w:rFonts w:ascii="Helvetica" w:eastAsia="Times New Roman" w:hAnsi="Helvetica" w:cs="Times New Roman"/>
          <w:color w:val="767676"/>
          <w:sz w:val="27"/>
          <w:szCs w:val="27"/>
        </w:rPr>
      </w:pPr>
      <w:r w:rsidRPr="0021198B">
        <w:rPr>
          <w:rFonts w:ascii="Helvetica" w:eastAsia="Times New Roman" w:hAnsi="Helvetica" w:cs="Times New Roman"/>
          <w:color w:val="767676"/>
          <w:sz w:val="27"/>
          <w:szCs w:val="27"/>
        </w:rPr>
        <w:t>использовать вредоносное программное обеспечение и осуществлять действия, направленные на нарушение нормального функционирования Сайта и его сервисов, а также причинение вреда Администрации Сайта и/или другим Пользователям.</w:t>
      </w:r>
    </w:p>
    <w:p w14:paraId="1DC579FA" w14:textId="77777777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>Пользователь несёт личную ответственность за любую информацию, которую размещает на Сайте, сообщает другим Пользователям, а также за любые взаимодействия с другими Пользователями.</w:t>
      </w:r>
    </w:p>
    <w:p w14:paraId="3BE53C25" w14:textId="54AF1510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>В случае несогласия Пользователя Правилами или их обновлениями, Пользователь обязан отказаться от дальнейшего использования Сайта, проинформировав об этом Администрацию Сайта путём направления электронного письма на e-</w:t>
      </w:r>
      <w:proofErr w:type="spellStart"/>
      <w:r w:rsidRPr="0021198B">
        <w:rPr>
          <w:rFonts w:ascii="Roboto" w:hAnsi="Roboto" w:cs="Times New Roman"/>
          <w:color w:val="767676"/>
          <w:sz w:val="23"/>
          <w:szCs w:val="23"/>
        </w:rPr>
        <w:t>mail</w:t>
      </w:r>
      <w:proofErr w:type="spellEnd"/>
      <w:r w:rsidRPr="0021198B">
        <w:rPr>
          <w:rFonts w:ascii="Roboto" w:hAnsi="Roboto" w:cs="Times New Roman"/>
          <w:color w:val="767676"/>
          <w:sz w:val="23"/>
          <w:szCs w:val="23"/>
        </w:rPr>
        <w:t>: </w:t>
      </w:r>
      <w:r w:rsidR="00991207">
        <w:rPr>
          <w:color w:val="000000"/>
          <w:lang w:val="en-US"/>
        </w:rPr>
        <w:t>info</w:t>
      </w:r>
      <w:r w:rsidRPr="00991207">
        <w:rPr>
          <w:color w:val="000000"/>
        </w:rPr>
        <w:t>@</w:t>
      </w:r>
      <w:proofErr w:type="spellStart"/>
      <w:r w:rsidR="00991207">
        <w:rPr>
          <w:color w:val="000000"/>
          <w:lang w:val="en-US"/>
        </w:rPr>
        <w:t>formulamotion</w:t>
      </w:r>
      <w:bookmarkStart w:id="0" w:name="_GoBack"/>
      <w:bookmarkEnd w:id="0"/>
      <w:proofErr w:type="spellEnd"/>
      <w:r w:rsidRPr="00991207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21198B">
        <w:rPr>
          <w:rFonts w:ascii="Roboto" w:hAnsi="Roboto" w:cs="Times New Roman"/>
          <w:color w:val="767676"/>
          <w:sz w:val="23"/>
          <w:szCs w:val="23"/>
        </w:rPr>
        <w:t>.</w:t>
      </w:r>
    </w:p>
    <w:p w14:paraId="6441267D" w14:textId="77777777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>Принимая настоящее Соглашение, Пользователь подтверждает своё согласие на обработку Администрацией Сайта в течение не менее 10 (десяти) лет его персональных данных, предоставленных при регистрации. Обработка персональных данных Пользователя осуществляется в соответствии с п. 3 ст. 1 Федерального закона от 27.07.2006 г. № 152-ФЗ «О персональных данных» и заключается в действиях (операциях)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326E7B74" w14:textId="77777777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>Принимая настоящее Соглашение, Пользователь подтверждает своё согласие на получение от Администрации Сайта СМС-рассылок и e-</w:t>
      </w:r>
      <w:proofErr w:type="spellStart"/>
      <w:r w:rsidRPr="0021198B">
        <w:rPr>
          <w:rFonts w:ascii="Roboto" w:hAnsi="Roboto" w:cs="Times New Roman"/>
          <w:color w:val="767676"/>
          <w:sz w:val="23"/>
          <w:szCs w:val="23"/>
        </w:rPr>
        <w:t>mail</w:t>
      </w:r>
      <w:proofErr w:type="spellEnd"/>
      <w:r w:rsidRPr="0021198B">
        <w:rPr>
          <w:rFonts w:ascii="Roboto" w:hAnsi="Roboto" w:cs="Times New Roman"/>
          <w:color w:val="767676"/>
          <w:sz w:val="23"/>
          <w:szCs w:val="23"/>
        </w:rPr>
        <w:t>-уведомлений по электронной почте.</w:t>
      </w:r>
    </w:p>
    <w:p w14:paraId="5382D626" w14:textId="77777777" w:rsidR="0021198B" w:rsidRPr="0021198B" w:rsidRDefault="0021198B" w:rsidP="0021198B">
      <w:pPr>
        <w:spacing w:after="300"/>
        <w:outlineLvl w:val="3"/>
        <w:rPr>
          <w:rFonts w:ascii="Roboto" w:eastAsia="Times New Roman" w:hAnsi="Roboto" w:cs="Times New Roman"/>
          <w:color w:val="555555"/>
        </w:rPr>
      </w:pPr>
      <w:r w:rsidRPr="0021198B">
        <w:rPr>
          <w:rFonts w:ascii="Roboto" w:eastAsia="Times New Roman" w:hAnsi="Roboto" w:cs="Times New Roman"/>
          <w:b/>
          <w:bCs/>
          <w:color w:val="555555"/>
        </w:rPr>
        <w:t>ПРАВА И ОБЯЗАННОСТИ АДМИНИСТРАЦИИ САЙТА:</w:t>
      </w:r>
    </w:p>
    <w:p w14:paraId="5D5E54CE" w14:textId="77777777" w:rsidR="0021198B" w:rsidRPr="0021198B" w:rsidRDefault="0021198B" w:rsidP="0021198B">
      <w:pPr>
        <w:numPr>
          <w:ilvl w:val="0"/>
          <w:numId w:val="2"/>
        </w:numPr>
        <w:spacing w:line="375" w:lineRule="atLeast"/>
        <w:ind w:left="0"/>
        <w:textAlignment w:val="top"/>
        <w:rPr>
          <w:rFonts w:ascii="Helvetica" w:eastAsia="Times New Roman" w:hAnsi="Helvetica" w:cs="Times New Roman"/>
          <w:color w:val="767676"/>
          <w:sz w:val="27"/>
          <w:szCs w:val="27"/>
        </w:rPr>
      </w:pPr>
      <w:r w:rsidRPr="0021198B">
        <w:rPr>
          <w:rFonts w:ascii="Helvetica" w:eastAsia="Times New Roman" w:hAnsi="Helvetica" w:cs="Times New Roman"/>
          <w:color w:val="767676"/>
          <w:sz w:val="27"/>
          <w:szCs w:val="27"/>
        </w:rPr>
        <w:t>Администрация Сайта обязана принимать все необходимые меры для защиты от неправомерного доступа, изменения, раскрытия или уничтожения персональных данных Пользователя</w:t>
      </w:r>
    </w:p>
    <w:p w14:paraId="06E85D59" w14:textId="77777777" w:rsidR="0021198B" w:rsidRPr="0021198B" w:rsidRDefault="0021198B" w:rsidP="0021198B">
      <w:pPr>
        <w:numPr>
          <w:ilvl w:val="0"/>
          <w:numId w:val="2"/>
        </w:numPr>
        <w:spacing w:line="375" w:lineRule="atLeast"/>
        <w:ind w:left="0"/>
        <w:textAlignment w:val="top"/>
        <w:rPr>
          <w:rFonts w:ascii="Helvetica" w:eastAsia="Times New Roman" w:hAnsi="Helvetica" w:cs="Times New Roman"/>
          <w:color w:val="767676"/>
          <w:sz w:val="27"/>
          <w:szCs w:val="27"/>
        </w:rPr>
      </w:pPr>
      <w:r w:rsidRPr="0021198B">
        <w:rPr>
          <w:rFonts w:ascii="Helvetica" w:eastAsia="Times New Roman" w:hAnsi="Helvetica" w:cs="Times New Roman"/>
          <w:color w:val="767676"/>
          <w:sz w:val="27"/>
          <w:szCs w:val="27"/>
        </w:rPr>
        <w:t>Администрация Сайта обязана предоставлять доступ к персональным данным Пользователя только тем третьим лицам, которым эта информация необходима для обеспечения функционирования Сайта, а также разрешать использовать предоставленные Пользователем персональные данные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</w:t>
      </w:r>
    </w:p>
    <w:p w14:paraId="1B51D223" w14:textId="77777777" w:rsidR="0021198B" w:rsidRPr="0021198B" w:rsidRDefault="0021198B" w:rsidP="0021198B">
      <w:pPr>
        <w:numPr>
          <w:ilvl w:val="0"/>
          <w:numId w:val="2"/>
        </w:numPr>
        <w:spacing w:line="375" w:lineRule="atLeast"/>
        <w:ind w:left="0"/>
        <w:textAlignment w:val="top"/>
        <w:rPr>
          <w:rFonts w:ascii="Helvetica" w:eastAsia="Times New Roman" w:hAnsi="Helvetica" w:cs="Times New Roman"/>
          <w:color w:val="767676"/>
          <w:sz w:val="27"/>
          <w:szCs w:val="27"/>
        </w:rPr>
      </w:pPr>
      <w:r w:rsidRPr="0021198B">
        <w:rPr>
          <w:rFonts w:ascii="Helvetica" w:eastAsia="Times New Roman" w:hAnsi="Helvetica" w:cs="Times New Roman"/>
          <w:color w:val="767676"/>
          <w:sz w:val="27"/>
          <w:szCs w:val="27"/>
        </w:rPr>
        <w:t>Администрация Сайта гарантирует, что хранение персональных данных будет осуществляться в форме, позволяющей определить Пользователя, не дольше, чем этого требуют цели обработки персональных данных, и они подлежат уничтожению по достижении целей обработки</w:t>
      </w:r>
    </w:p>
    <w:p w14:paraId="2CF74209" w14:textId="77777777" w:rsidR="0021198B" w:rsidRPr="0021198B" w:rsidRDefault="0021198B" w:rsidP="0021198B">
      <w:pPr>
        <w:spacing w:after="375" w:line="375" w:lineRule="atLeast"/>
        <w:rPr>
          <w:rFonts w:ascii="Roboto" w:hAnsi="Roboto" w:cs="Times New Roman" w:hint="eastAsia"/>
          <w:color w:val="767676"/>
          <w:sz w:val="23"/>
          <w:szCs w:val="23"/>
        </w:rPr>
      </w:pPr>
      <w:r w:rsidRPr="0021198B">
        <w:rPr>
          <w:rFonts w:ascii="Roboto" w:hAnsi="Roboto" w:cs="Times New Roman"/>
          <w:color w:val="767676"/>
          <w:sz w:val="23"/>
          <w:szCs w:val="23"/>
        </w:rPr>
        <w:t>Отношения, связанные со сбором, хранением, распространением и защитой информации о Пользователях Сайта, регулируются настоящим Соглашением, иными официальными документами Администрации Сайта и действующим законодательством Российской Федерации.</w:t>
      </w:r>
    </w:p>
    <w:p w14:paraId="24AD2B63" w14:textId="77777777" w:rsidR="005728E8" w:rsidRDefault="005728E8"/>
    <w:sectPr w:rsidR="005728E8" w:rsidSect="005728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1D17"/>
    <w:multiLevelType w:val="multilevel"/>
    <w:tmpl w:val="6B3A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61CF9"/>
    <w:multiLevelType w:val="multilevel"/>
    <w:tmpl w:val="45C2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8B"/>
    <w:rsid w:val="0021198B"/>
    <w:rsid w:val="0041020E"/>
    <w:rsid w:val="005728E8"/>
    <w:rsid w:val="00991207"/>
    <w:rsid w:val="00C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B20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198B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198B"/>
    <w:rPr>
      <w:rFonts w:ascii="Times New Roman" w:hAnsi="Times New Roman"/>
      <w:b/>
      <w:bCs/>
    </w:rPr>
  </w:style>
  <w:style w:type="paragraph" w:styleId="a3">
    <w:name w:val="Normal (Web)"/>
    <w:basedOn w:val="a"/>
    <w:uiPriority w:val="99"/>
    <w:semiHidden/>
    <w:unhideWhenUsed/>
    <w:rsid w:val="0021198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211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Eleonora</cp:lastModifiedBy>
  <cp:revision>2</cp:revision>
  <dcterms:created xsi:type="dcterms:W3CDTF">2018-09-18T13:28:00Z</dcterms:created>
  <dcterms:modified xsi:type="dcterms:W3CDTF">2018-09-18T13:28:00Z</dcterms:modified>
</cp:coreProperties>
</file>